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18" w:type="dxa"/>
        <w:tblBorders>
          <w:top w:val="single" w:sz="12" w:space="0" w:color="000000"/>
          <w:left w:val="thinThickSmallGap" w:sz="18" w:space="0" w:color="auto"/>
          <w:bottom w:val="double" w:sz="4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911"/>
      </w:tblGrid>
      <w:tr w:rsidR="00F73054" w:rsidRPr="0081797C" w14:paraId="17C3E2A3" w14:textId="77777777" w:rsidTr="0024660E">
        <w:trPr>
          <w:trHeight w:val="1120"/>
        </w:trPr>
        <w:tc>
          <w:tcPr>
            <w:tcW w:w="972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75A8911A" w14:textId="77777777" w:rsidR="00F73054" w:rsidRPr="00195E57" w:rsidRDefault="00F73054" w:rsidP="0019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ILLINOIS COMMUNITY COLLEGE BOARD</w:t>
            </w:r>
          </w:p>
          <w:p w14:paraId="5ED37FC4" w14:textId="152DB612" w:rsidR="00F73054" w:rsidRDefault="00F73054" w:rsidP="0019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E79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FY </w:t>
            </w:r>
            <w:r w:rsidR="00E7251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2021</w:t>
            </w:r>
            <w:r w:rsidR="008611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6330C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GEERS Quarter </w:t>
            </w:r>
            <w:r w:rsidR="00F2163C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7</w:t>
            </w:r>
            <w:r w:rsidR="00E7251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reporting template </w:t>
            </w:r>
          </w:p>
          <w:p w14:paraId="72D95CA4" w14:textId="3FBFC6D3" w:rsidR="00D74E12" w:rsidRPr="006E79EA" w:rsidRDefault="00D74E12" w:rsidP="0041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Due: </w:t>
            </w:r>
            <w:r w:rsidR="006330C9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April</w:t>
            </w:r>
            <w:r w:rsidR="00F4784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30, 202</w:t>
            </w:r>
            <w:r w:rsidR="00E52047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F73054" w:rsidRPr="00F13688" w14:paraId="7974A54A" w14:textId="77777777" w:rsidTr="0090594F">
        <w:trPr>
          <w:trHeight w:val="528"/>
        </w:trPr>
        <w:tc>
          <w:tcPr>
            <w:tcW w:w="2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DA3FC9" w14:textId="77777777" w:rsidR="00F73054" w:rsidRPr="003E1709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14:paraId="5FCDE12D" w14:textId="77777777" w:rsidR="00F73054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COLLEGE</w:t>
            </w: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78446F69" w14:textId="77777777" w:rsidR="00F73054" w:rsidRPr="003E1709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6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2F6D8" w14:textId="794A0BCB" w:rsidR="00F73054" w:rsidRPr="00B56F5D" w:rsidRDefault="00F73054" w:rsidP="000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32B77" w:rsidRPr="00F13688" w14:paraId="2997CA17" w14:textId="77777777" w:rsidTr="00107BF2">
        <w:trPr>
          <w:trHeight w:val="620"/>
        </w:trPr>
        <w:tc>
          <w:tcPr>
            <w:tcW w:w="2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AF60C96" w14:textId="77777777" w:rsidR="00032B77" w:rsidRPr="00032B77" w:rsidRDefault="00032B77" w:rsidP="00032B77">
            <w:pPr>
              <w:spacing w:after="0" w:line="240" w:lineRule="auto"/>
              <w:jc w:val="right"/>
              <w:rPr>
                <w:rStyle w:val="BookTitle"/>
                <w:rFonts w:ascii="Times New Roman" w:hAnsi="Times New Roman" w:cs="Times New Roman"/>
              </w:rPr>
            </w:pP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Submit</w:t>
            </w:r>
            <w:r>
              <w:rPr>
                <w:rStyle w:val="BookTitle"/>
                <w:rFonts w:ascii="Times New Roman" w:hAnsi="Times New Roman" w:cs="Times New Roman"/>
                <w:sz w:val="24"/>
              </w:rPr>
              <w:t>ted B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y: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br/>
              <w:t xml:space="preserve">Phone/Email: 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63E6D575" w14:textId="28B35B24" w:rsidR="00892DCA" w:rsidRPr="00032B77" w:rsidRDefault="00892DCA" w:rsidP="00032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73054" w:rsidRPr="00F17143" w14:paraId="449E1F21" w14:textId="77777777" w:rsidTr="0024660E">
        <w:trPr>
          <w:trHeight w:val="424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308D00" w14:textId="77777777" w:rsidR="00F73054" w:rsidRPr="00F17143" w:rsidRDefault="00F73054" w:rsidP="00AC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714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Provide a narrative for each section below. If you need additional space, you may expand the fields.</w:t>
            </w:r>
          </w:p>
        </w:tc>
      </w:tr>
      <w:tr w:rsidR="00F73054" w:rsidRPr="00F13688" w14:paraId="505EE8C0" w14:textId="77777777" w:rsidTr="0024660E">
        <w:trPr>
          <w:trHeight w:val="618"/>
        </w:trPr>
        <w:tc>
          <w:tcPr>
            <w:tcW w:w="97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1CFE92" w14:textId="77777777" w:rsidR="00F73054" w:rsidRPr="00B56F5D" w:rsidRDefault="00D81424" w:rsidP="00E95A5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Style w:val="BookTitle"/>
                <w:rFonts w:ascii="Times New Roman" w:hAnsi="Times New Roman" w:cs="Times New Roman"/>
                <w:sz w:val="24"/>
              </w:rPr>
              <w:t>Narrative</w:t>
            </w:r>
            <w:r>
              <w:rPr>
                <w:rStyle w:val="BookTitle"/>
                <w:rFonts w:ascii="Times New Roman" w:hAnsi="Times New Roman" w:cs="Times New Roman"/>
                <w:sz w:val="24"/>
              </w:rPr>
              <w:br/>
            </w:r>
            <w:r w:rsidR="00B357D2">
              <w:rPr>
                <w:rFonts w:ascii="Times New Roman" w:hAnsi="Times New Roman" w:cs="Times New Roman"/>
              </w:rPr>
              <w:t>Describe</w:t>
            </w:r>
            <w:r w:rsidR="00B357D2" w:rsidRPr="00B35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57D2" w:rsidRPr="00B357D2">
              <w:rPr>
                <w:rFonts w:ascii="Times New Roman" w:hAnsi="Times New Roman" w:cs="Times New Roman"/>
                <w:bCs/>
              </w:rPr>
              <w:t>services, suppo</w:t>
            </w:r>
            <w:r w:rsidR="00B357D2">
              <w:rPr>
                <w:rFonts w:ascii="Times New Roman" w:hAnsi="Times New Roman" w:cs="Times New Roman"/>
                <w:bCs/>
              </w:rPr>
              <w:t xml:space="preserve">rts, and efforts </w:t>
            </w:r>
            <w:r w:rsidRPr="00D81424">
              <w:rPr>
                <w:rFonts w:ascii="Times New Roman" w:hAnsi="Times New Roman" w:cs="Times New Roman"/>
              </w:rPr>
              <w:t>that have been completed</w:t>
            </w:r>
            <w:r>
              <w:rPr>
                <w:rFonts w:ascii="Times New Roman" w:hAnsi="Times New Roman" w:cs="Times New Roman"/>
              </w:rPr>
              <w:t xml:space="preserve"> or experienced</w:t>
            </w:r>
            <w:r w:rsidRPr="00D81424">
              <w:rPr>
                <w:rFonts w:ascii="Times New Roman" w:hAnsi="Times New Roman" w:cs="Times New Roman"/>
              </w:rPr>
              <w:t xml:space="preserve"> </w:t>
            </w:r>
            <w:r w:rsidR="00B357D2">
              <w:rPr>
                <w:rFonts w:ascii="Times New Roman" w:hAnsi="Times New Roman" w:cs="Times New Roman"/>
              </w:rPr>
              <w:t>during this quarter</w:t>
            </w:r>
            <w:r w:rsidR="00B357D2" w:rsidRPr="00B357D2">
              <w:rPr>
                <w:rFonts w:ascii="Times New Roman" w:hAnsi="Times New Roman" w:cs="Times New Roman"/>
                <w:i/>
              </w:rPr>
              <w:t>.</w:t>
            </w:r>
            <w:r w:rsidRPr="00B357D2">
              <w:rPr>
                <w:rStyle w:val="BookTitle"/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24660E" w:rsidRPr="00B357D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D81424" w:rsidRPr="00F13688" w14:paraId="2DA4F1EC" w14:textId="77777777" w:rsidTr="009F3988">
        <w:trPr>
          <w:cantSplit/>
          <w:trHeight w:val="2393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1E5F2EB" w14:textId="3B3B6E22" w:rsidR="00BE1312" w:rsidRPr="0006162B" w:rsidRDefault="008B1C33" w:rsidP="0006162B">
            <w:pPr>
              <w:spacing w:after="0" w:line="240" w:lineRule="auto"/>
              <w:ind w:left="522" w:hanging="52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</w:tr>
      <w:tr w:rsidR="00412FB0" w:rsidRPr="00F13688" w14:paraId="1B337A84" w14:textId="77777777" w:rsidTr="001F2861">
        <w:trPr>
          <w:cantSplit/>
          <w:trHeight w:val="800"/>
        </w:trPr>
        <w:tc>
          <w:tcPr>
            <w:tcW w:w="9720" w:type="dxa"/>
            <w:gridSpan w:val="2"/>
            <w:shd w:val="clear" w:color="auto" w:fill="D9D9D9" w:themeFill="background1" w:themeFillShade="D9"/>
            <w:noWrap/>
            <w:vAlign w:val="center"/>
          </w:tcPr>
          <w:p w14:paraId="2BE1A854" w14:textId="77777777" w:rsidR="00412FB0" w:rsidRDefault="00065A9F" w:rsidP="0006162B">
            <w:pPr>
              <w:spacing w:after="0" w:line="240" w:lineRule="auto"/>
              <w:ind w:left="522" w:hanging="522"/>
              <w:rPr>
                <w:rStyle w:val="BookTitle"/>
                <w:rFonts w:ascii="Times New Roman" w:hAnsi="Times New Roman" w:cs="Times New Roman"/>
              </w:rPr>
            </w:pPr>
            <w:r>
              <w:rPr>
                <w:rStyle w:val="BookTitle"/>
                <w:rFonts w:ascii="Times New Roman" w:hAnsi="Times New Roman" w:cs="Times New Roman"/>
              </w:rPr>
              <w:t>Data</w:t>
            </w:r>
          </w:p>
          <w:p w14:paraId="0B035DD5" w14:textId="77777777" w:rsidR="00412FB0" w:rsidRPr="00412FB0" w:rsidRDefault="00065A9F" w:rsidP="00107BF2">
            <w:pPr>
              <w:rPr>
                <w:rFonts w:ascii="Times New Roman" w:hAnsi="Times New Roman" w:cs="Times New Roman"/>
              </w:rPr>
            </w:pPr>
            <w:r w:rsidRPr="00065A9F">
              <w:rPr>
                <w:rFonts w:ascii="Times New Roman" w:hAnsi="Times New Roman" w:cs="Times New Roman"/>
              </w:rPr>
              <w:t xml:space="preserve">Please provide a detailed summary of the data </w:t>
            </w:r>
            <w:r w:rsidR="00107BF2">
              <w:rPr>
                <w:rFonts w:ascii="Times New Roman" w:hAnsi="Times New Roman" w:cs="Times New Roman"/>
              </w:rPr>
              <w:t>collected during the quarter.</w:t>
            </w:r>
          </w:p>
        </w:tc>
      </w:tr>
      <w:tr w:rsidR="00107BF2" w:rsidRPr="00F13688" w14:paraId="5F314A7D" w14:textId="77777777" w:rsidTr="009F3988">
        <w:trPr>
          <w:cantSplit/>
          <w:trHeight w:val="2258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03690E96" w14:textId="77777777" w:rsidR="008B1C33" w:rsidRDefault="008B1C33" w:rsidP="0006162B">
            <w:pPr>
              <w:spacing w:after="0" w:line="240" w:lineRule="auto"/>
              <w:ind w:left="522" w:hanging="52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06148C3" w14:textId="77777777" w:rsidR="008B1C33" w:rsidRPr="0006162B" w:rsidRDefault="008B1C33" w:rsidP="0006162B">
            <w:pPr>
              <w:spacing w:after="0" w:line="240" w:lineRule="auto"/>
              <w:ind w:left="522" w:hanging="52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07BF2" w:rsidRPr="00F13688" w14:paraId="41D83F91" w14:textId="77777777" w:rsidTr="009F3988">
        <w:trPr>
          <w:cantSplit/>
          <w:trHeight w:val="620"/>
        </w:trPr>
        <w:tc>
          <w:tcPr>
            <w:tcW w:w="9720" w:type="dxa"/>
            <w:gridSpan w:val="2"/>
            <w:shd w:val="clear" w:color="auto" w:fill="D9D9D9" w:themeFill="background1" w:themeFillShade="D9"/>
            <w:noWrap/>
            <w:vAlign w:val="center"/>
          </w:tcPr>
          <w:p w14:paraId="01037BC0" w14:textId="77777777" w:rsidR="00107BF2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BARRIERS</w:t>
            </w:r>
          </w:p>
          <w:p w14:paraId="7DAF1C29" w14:textId="77777777" w:rsidR="00107BF2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7BF2">
              <w:rPr>
                <w:rFonts w:ascii="Times New Roman" w:eastAsia="Times New Roman" w:hAnsi="Times New Roman" w:cs="Times New Roman"/>
                <w:bCs/>
                <w:color w:val="000000"/>
              </w:rPr>
              <w:t>List any barriers the college encountered during the quarter</w:t>
            </w:r>
          </w:p>
        </w:tc>
      </w:tr>
      <w:tr w:rsidR="00412FB0" w:rsidRPr="00F13688" w14:paraId="54BAAE3F" w14:textId="77777777" w:rsidTr="00107BF2">
        <w:trPr>
          <w:cantSplit/>
          <w:trHeight w:val="620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200B67A2" w14:textId="77777777" w:rsidR="00107BF2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093700A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25F4644" w14:textId="77777777" w:rsidR="000917C9" w:rsidRDefault="000917C9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C17831B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D0D8BEF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BBE23AA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86B3AC7" w14:textId="77777777" w:rsidR="009F3988" w:rsidRPr="0006162B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18BB8B71" w14:textId="77777777" w:rsidR="0024660E" w:rsidRDefault="0024660E"/>
    <w:p w14:paraId="6DE13EBF" w14:textId="77777777" w:rsidR="0024660E" w:rsidRDefault="0024660E">
      <w:r>
        <w:br w:type="page"/>
      </w:r>
    </w:p>
    <w:p w14:paraId="75311746" w14:textId="77777777" w:rsidR="00195E57" w:rsidRDefault="00195E57"/>
    <w:p w14:paraId="7756DC3A" w14:textId="77777777" w:rsidR="001353BF" w:rsidRPr="001B58BC" w:rsidRDefault="00F2163C">
      <w:pPr>
        <w:rPr>
          <w:rFonts w:ascii="Times New Roman" w:hAnsi="Times New Roman" w:cs="Times New Roman"/>
        </w:rPr>
      </w:pPr>
    </w:p>
    <w:sectPr w:rsidR="001353BF" w:rsidRPr="001B58BC" w:rsidSect="00F84D4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0EE4"/>
    <w:multiLevelType w:val="hybridMultilevel"/>
    <w:tmpl w:val="35A2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42455"/>
    <w:multiLevelType w:val="hybridMultilevel"/>
    <w:tmpl w:val="1C30DC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2992207"/>
    <w:multiLevelType w:val="hybridMultilevel"/>
    <w:tmpl w:val="B94E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01B4C"/>
    <w:multiLevelType w:val="hybridMultilevel"/>
    <w:tmpl w:val="709A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5266"/>
    <w:multiLevelType w:val="hybridMultilevel"/>
    <w:tmpl w:val="42FE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4"/>
    <w:rsid w:val="00032B77"/>
    <w:rsid w:val="0006162B"/>
    <w:rsid w:val="00065A9F"/>
    <w:rsid w:val="000917C9"/>
    <w:rsid w:val="00107BF2"/>
    <w:rsid w:val="00195E57"/>
    <w:rsid w:val="001B58BC"/>
    <w:rsid w:val="001F2861"/>
    <w:rsid w:val="0024660E"/>
    <w:rsid w:val="002C7A1B"/>
    <w:rsid w:val="002D6AC9"/>
    <w:rsid w:val="002F5201"/>
    <w:rsid w:val="00316A02"/>
    <w:rsid w:val="003B3A2F"/>
    <w:rsid w:val="003C18BA"/>
    <w:rsid w:val="003D57A3"/>
    <w:rsid w:val="003F6222"/>
    <w:rsid w:val="003F63C0"/>
    <w:rsid w:val="00407AA2"/>
    <w:rsid w:val="00412FB0"/>
    <w:rsid w:val="004420EB"/>
    <w:rsid w:val="00463A5A"/>
    <w:rsid w:val="004C1EB4"/>
    <w:rsid w:val="004F4467"/>
    <w:rsid w:val="005305B2"/>
    <w:rsid w:val="0053325D"/>
    <w:rsid w:val="00577815"/>
    <w:rsid w:val="006330C9"/>
    <w:rsid w:val="007E07AC"/>
    <w:rsid w:val="008611D8"/>
    <w:rsid w:val="00862972"/>
    <w:rsid w:val="008663EA"/>
    <w:rsid w:val="00892DCA"/>
    <w:rsid w:val="008B1C33"/>
    <w:rsid w:val="008F4C00"/>
    <w:rsid w:val="0090594F"/>
    <w:rsid w:val="00912A4F"/>
    <w:rsid w:val="00964749"/>
    <w:rsid w:val="009F181F"/>
    <w:rsid w:val="009F3988"/>
    <w:rsid w:val="00AF6F87"/>
    <w:rsid w:val="00B31193"/>
    <w:rsid w:val="00B357D2"/>
    <w:rsid w:val="00B92EF6"/>
    <w:rsid w:val="00BE1312"/>
    <w:rsid w:val="00D74E12"/>
    <w:rsid w:val="00D81424"/>
    <w:rsid w:val="00E52047"/>
    <w:rsid w:val="00E7251E"/>
    <w:rsid w:val="00E95A5A"/>
    <w:rsid w:val="00ED63AF"/>
    <w:rsid w:val="00F2163C"/>
    <w:rsid w:val="00F4784E"/>
    <w:rsid w:val="00F73054"/>
    <w:rsid w:val="00F8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F8C5"/>
  <w15:docId w15:val="{C1409819-CA22-4A0A-ABBE-E0916B4C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2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74E12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D74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4E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6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A9F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57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Hagy</dc:creator>
  <cp:lastModifiedBy>Montgomery, Mackenzie</cp:lastModifiedBy>
  <cp:revision>4</cp:revision>
  <dcterms:created xsi:type="dcterms:W3CDTF">2021-10-12T15:56:00Z</dcterms:created>
  <dcterms:modified xsi:type="dcterms:W3CDTF">2021-10-12T19:13:00Z</dcterms:modified>
</cp:coreProperties>
</file>